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cb838dd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3f7ccc6e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df581698a47c4" /><Relationship Type="http://schemas.openxmlformats.org/officeDocument/2006/relationships/numbering" Target="/word/numbering.xml" Id="Rb6c086700f2b4afb" /><Relationship Type="http://schemas.openxmlformats.org/officeDocument/2006/relationships/settings" Target="/word/settings.xml" Id="R34127ec0b4f34128" /><Relationship Type="http://schemas.openxmlformats.org/officeDocument/2006/relationships/image" Target="/word/media/c12fd74f-0c42-4847-bc95-922d697548e4.png" Id="R06853f7ccc6e494c" /></Relationships>
</file>