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57986d00d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fb5eebe55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Wendemark,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ceeff8bd545e9" /><Relationship Type="http://schemas.openxmlformats.org/officeDocument/2006/relationships/numbering" Target="/word/numbering.xml" Id="Re2fd80d3e7fc4f67" /><Relationship Type="http://schemas.openxmlformats.org/officeDocument/2006/relationships/settings" Target="/word/settings.xml" Id="R096616ea17ca4d32" /><Relationship Type="http://schemas.openxmlformats.org/officeDocument/2006/relationships/image" Target="/word/media/b493bfd2-d73f-4739-81e2-4545f13fdc84.png" Id="R799fb5eebe554014" /></Relationships>
</file>