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485cd8405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421b60a83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Wengenhausen,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67e52740046dd" /><Relationship Type="http://schemas.openxmlformats.org/officeDocument/2006/relationships/numbering" Target="/word/numbering.xml" Id="R08663ce587f14384" /><Relationship Type="http://schemas.openxmlformats.org/officeDocument/2006/relationships/settings" Target="/word/settings.xml" Id="R98f1905b75e5430b" /><Relationship Type="http://schemas.openxmlformats.org/officeDocument/2006/relationships/image" Target="/word/media/9ff2ec03-1590-419a-9a5d-77101b407bf7.png" Id="Rcd2421b60a834d82" /></Relationships>
</file>