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5180a852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987ca5b1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df363fa84848" /><Relationship Type="http://schemas.openxmlformats.org/officeDocument/2006/relationships/numbering" Target="/word/numbering.xml" Id="Rf72ec3e1fa084b1c" /><Relationship Type="http://schemas.openxmlformats.org/officeDocument/2006/relationships/settings" Target="/word/settings.xml" Id="R4c1413f1708e4cab" /><Relationship Type="http://schemas.openxmlformats.org/officeDocument/2006/relationships/image" Target="/word/media/581ce8c8-3279-479b-a343-343157875d40.png" Id="R16d987ca5b1f4262" /></Relationships>
</file>