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ecf74175d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666be2cdf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Werdumeraltendeich,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a619f463e498b" /><Relationship Type="http://schemas.openxmlformats.org/officeDocument/2006/relationships/numbering" Target="/word/numbering.xml" Id="R6aa6f8fee4984331" /><Relationship Type="http://schemas.openxmlformats.org/officeDocument/2006/relationships/settings" Target="/word/settings.xml" Id="R93793538b5ab44c9" /><Relationship Type="http://schemas.openxmlformats.org/officeDocument/2006/relationships/image" Target="/word/media/004a2707-737e-44c8-bb42-9b0e54ccfb76.png" Id="R225666be2cdf47ba" /></Relationships>
</file>