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21119cfde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f45680559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Weser-Elbe Kanal,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40345cd2c4fef" /><Relationship Type="http://schemas.openxmlformats.org/officeDocument/2006/relationships/numbering" Target="/word/numbering.xml" Id="R6607fceccce042a1" /><Relationship Type="http://schemas.openxmlformats.org/officeDocument/2006/relationships/settings" Target="/word/settings.xml" Id="R309f80755a1b4d0b" /><Relationship Type="http://schemas.openxmlformats.org/officeDocument/2006/relationships/image" Target="/word/media/ca616ccc-50df-4749-936f-8d760c317ddd.png" Id="R8c4f456805594497" /></Relationships>
</file>