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610ceea9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e808e52e8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01477c01b454e" /><Relationship Type="http://schemas.openxmlformats.org/officeDocument/2006/relationships/numbering" Target="/word/numbering.xml" Id="Rff25d13c01224766" /><Relationship Type="http://schemas.openxmlformats.org/officeDocument/2006/relationships/settings" Target="/word/settings.xml" Id="Rb1192b65bb034f82" /><Relationship Type="http://schemas.openxmlformats.org/officeDocument/2006/relationships/image" Target="/word/media/85a5da3a-5f56-45b8-bb80-c1f918a89b4c.png" Id="Rf7ee808e52e846e7" /></Relationships>
</file>