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c04bc3a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e279a7b6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09f0b2ad244eb" /><Relationship Type="http://schemas.openxmlformats.org/officeDocument/2006/relationships/numbering" Target="/word/numbering.xml" Id="Reb0df0e5f04641bc" /><Relationship Type="http://schemas.openxmlformats.org/officeDocument/2006/relationships/settings" Target="/word/settings.xml" Id="R0cd4d2224f0d4b50" /><Relationship Type="http://schemas.openxmlformats.org/officeDocument/2006/relationships/image" Target="/word/media/4d39e65d-9e61-4a4d-8abf-754d0f16a7b5.png" Id="R2f8de279a7b64a92" /></Relationships>
</file>