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ac1acab9e54c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d4ed86544c4a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Wiechendorf,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99af23ec154bfa" /><Relationship Type="http://schemas.openxmlformats.org/officeDocument/2006/relationships/numbering" Target="/word/numbering.xml" Id="R2ee36e4e998846f3" /><Relationship Type="http://schemas.openxmlformats.org/officeDocument/2006/relationships/settings" Target="/word/settings.xml" Id="Rc758199273e74605" /><Relationship Type="http://schemas.openxmlformats.org/officeDocument/2006/relationships/image" Target="/word/media/28da8cb0-6703-43aa-afb1-223b07de5b7c.png" Id="R2dd4ed86544c4a18" /></Relationships>
</file>