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e8cfcf814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81c0cee9a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Wiescherhofen,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52a845112471c" /><Relationship Type="http://schemas.openxmlformats.org/officeDocument/2006/relationships/numbering" Target="/word/numbering.xml" Id="R054dde58d18846c2" /><Relationship Type="http://schemas.openxmlformats.org/officeDocument/2006/relationships/settings" Target="/word/settings.xml" Id="R64acae174fa644f0" /><Relationship Type="http://schemas.openxmlformats.org/officeDocument/2006/relationships/image" Target="/word/media/144de54d-2a13-4327-9273-ce1650f8ff17.png" Id="R9a181c0cee9a463a" /></Relationships>
</file>