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b0efdbf15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9c308de13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Wildemann,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9ec80a1154c54" /><Relationship Type="http://schemas.openxmlformats.org/officeDocument/2006/relationships/numbering" Target="/word/numbering.xml" Id="R44128c3084c14b09" /><Relationship Type="http://schemas.openxmlformats.org/officeDocument/2006/relationships/settings" Target="/word/settings.xml" Id="R4cb5150dba0e4d5a" /><Relationship Type="http://schemas.openxmlformats.org/officeDocument/2006/relationships/image" Target="/word/media/611b35a6-3591-4779-b075-47dc7101adae.png" Id="Rcd99c308de134111" /></Relationships>
</file>