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89a4faf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036e3cd8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8d57558948fa" /><Relationship Type="http://schemas.openxmlformats.org/officeDocument/2006/relationships/numbering" Target="/word/numbering.xml" Id="R7e71bbece89340cf" /><Relationship Type="http://schemas.openxmlformats.org/officeDocument/2006/relationships/settings" Target="/word/settings.xml" Id="Rd7e3e36a72fb4c35" /><Relationship Type="http://schemas.openxmlformats.org/officeDocument/2006/relationships/image" Target="/word/media/3d2db8d0-cfdf-43be-8866-f8f362496b21.png" Id="R559036e3cd8b4f4a" /></Relationships>
</file>