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db7af6ca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fe5f02e34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78d8f19a4e9b" /><Relationship Type="http://schemas.openxmlformats.org/officeDocument/2006/relationships/numbering" Target="/word/numbering.xml" Id="Rd2c6acbde41746c8" /><Relationship Type="http://schemas.openxmlformats.org/officeDocument/2006/relationships/settings" Target="/word/settings.xml" Id="R02da2258b5e24674" /><Relationship Type="http://schemas.openxmlformats.org/officeDocument/2006/relationships/image" Target="/word/media/38d2fea8-83c8-4f80-91d3-bf5ade2f6015.png" Id="R0bcfe5f02e344b7a" /></Relationships>
</file>