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2d9f7b7fc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45308e903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5a1fe90754be3" /><Relationship Type="http://schemas.openxmlformats.org/officeDocument/2006/relationships/numbering" Target="/word/numbering.xml" Id="Rd5ab49f2e4c8432e" /><Relationship Type="http://schemas.openxmlformats.org/officeDocument/2006/relationships/settings" Target="/word/settings.xml" Id="Rcff20889be384aa6" /><Relationship Type="http://schemas.openxmlformats.org/officeDocument/2006/relationships/image" Target="/word/media/89efdf68-01e0-442b-b0de-260539aa75c4.png" Id="Rb4145308e9034dc5" /></Relationships>
</file>