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1441d9f2e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8b66d8fb7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Wingensiefen,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f1e03e80043d5" /><Relationship Type="http://schemas.openxmlformats.org/officeDocument/2006/relationships/numbering" Target="/word/numbering.xml" Id="Rf33369d8118c4052" /><Relationship Type="http://schemas.openxmlformats.org/officeDocument/2006/relationships/settings" Target="/word/settings.xml" Id="R7d53254f9dde4567" /><Relationship Type="http://schemas.openxmlformats.org/officeDocument/2006/relationships/image" Target="/word/media/6b5c4d59-d3f0-4003-9a35-0262de939288.png" Id="R9778b66d8fb742c7" /></Relationships>
</file>