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051bf7c31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e57b7b3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f56313b284d78" /><Relationship Type="http://schemas.openxmlformats.org/officeDocument/2006/relationships/numbering" Target="/word/numbering.xml" Id="Rf665636a1ac944e1" /><Relationship Type="http://schemas.openxmlformats.org/officeDocument/2006/relationships/settings" Target="/word/settings.xml" Id="Rfc2b19bf76e04aaf" /><Relationship Type="http://schemas.openxmlformats.org/officeDocument/2006/relationships/image" Target="/word/media/647e129f-ab61-4e7b-94c9-b26fd7bfaa99.png" Id="R47d6e57b7b304f8d" /></Relationships>
</file>