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f086bf182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817beb86e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f401296854391" /><Relationship Type="http://schemas.openxmlformats.org/officeDocument/2006/relationships/numbering" Target="/word/numbering.xml" Id="R0a0cb688eabb42aa" /><Relationship Type="http://schemas.openxmlformats.org/officeDocument/2006/relationships/settings" Target="/word/settings.xml" Id="R6eee89a67c6e458b" /><Relationship Type="http://schemas.openxmlformats.org/officeDocument/2006/relationships/image" Target="/word/media/b0d51e7a-708e-418d-8a06-8e2f9012cc69.png" Id="Rb8d817beb86e4559" /></Relationships>
</file>