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68477cfdc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98640095b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c9dd2f8f4c3e" /><Relationship Type="http://schemas.openxmlformats.org/officeDocument/2006/relationships/numbering" Target="/word/numbering.xml" Id="Rd3943b7f8c374d56" /><Relationship Type="http://schemas.openxmlformats.org/officeDocument/2006/relationships/settings" Target="/word/settings.xml" Id="R3f64405d8b654582" /><Relationship Type="http://schemas.openxmlformats.org/officeDocument/2006/relationships/image" Target="/word/media/aa399a27-234e-4fd7-bb69-00172897397a.png" Id="R08798640095b4b5a" /></Relationships>
</file>