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6c3f592e3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9b069ccc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3b91956ef48a8" /><Relationship Type="http://schemas.openxmlformats.org/officeDocument/2006/relationships/numbering" Target="/word/numbering.xml" Id="R4575213e8e344015" /><Relationship Type="http://schemas.openxmlformats.org/officeDocument/2006/relationships/settings" Target="/word/settings.xml" Id="Rf2c9c0dc9d054b68" /><Relationship Type="http://schemas.openxmlformats.org/officeDocument/2006/relationships/image" Target="/word/media/eabeaac3-6269-48fd-9b2e-9c73b43d2320.png" Id="R2129b069cccb4b8d" /></Relationships>
</file>