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9828db72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b021e2b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Wittmoldt,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3704b97f04796" /><Relationship Type="http://schemas.openxmlformats.org/officeDocument/2006/relationships/numbering" Target="/word/numbering.xml" Id="R5f17dc5181704a62" /><Relationship Type="http://schemas.openxmlformats.org/officeDocument/2006/relationships/settings" Target="/word/settings.xml" Id="R93243677900c4efe" /><Relationship Type="http://schemas.openxmlformats.org/officeDocument/2006/relationships/image" Target="/word/media/c1682bf4-e743-45ce-9856-3661619123c5.png" Id="R3fd4b021e2bf4279" /></Relationships>
</file>