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3fcd669e9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17e8aae6d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Wohlenhausen,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b8f572f794df8" /><Relationship Type="http://schemas.openxmlformats.org/officeDocument/2006/relationships/numbering" Target="/word/numbering.xml" Id="Ra1e9e864d77342c4" /><Relationship Type="http://schemas.openxmlformats.org/officeDocument/2006/relationships/settings" Target="/word/settings.xml" Id="Ra4cbc99ab93742c4" /><Relationship Type="http://schemas.openxmlformats.org/officeDocument/2006/relationships/image" Target="/word/media/b00d14a3-cf2d-4483-ac07-457324f9a209.png" Id="Rd8417e8aae6d4ab2" /></Relationships>
</file>