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dec2b204e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e4980e64b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295be8fa7418c" /><Relationship Type="http://schemas.openxmlformats.org/officeDocument/2006/relationships/numbering" Target="/word/numbering.xml" Id="R21049b09591d47fe" /><Relationship Type="http://schemas.openxmlformats.org/officeDocument/2006/relationships/settings" Target="/word/settings.xml" Id="R4840828b063243b8" /><Relationship Type="http://schemas.openxmlformats.org/officeDocument/2006/relationships/image" Target="/word/media/3e409883-d24f-4d87-af1a-420c1c453e9d.png" Id="R247e4980e64b4598" /></Relationships>
</file>