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42a8e31a7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8a5418e3c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Wolferts,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26d524d044ea3" /><Relationship Type="http://schemas.openxmlformats.org/officeDocument/2006/relationships/numbering" Target="/word/numbering.xml" Id="R6aa660fa41534acf" /><Relationship Type="http://schemas.openxmlformats.org/officeDocument/2006/relationships/settings" Target="/word/settings.xml" Id="R3bd9750966a8458b" /><Relationship Type="http://schemas.openxmlformats.org/officeDocument/2006/relationships/image" Target="/word/media/6fd4e7cf-4037-4516-9e8c-922ed35f691d.png" Id="R5478a5418e3c4c3b" /></Relationships>
</file>