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e3f2ecaec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7a3c40b30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82b8ba7474a79" /><Relationship Type="http://schemas.openxmlformats.org/officeDocument/2006/relationships/numbering" Target="/word/numbering.xml" Id="R44c60373cd66446f" /><Relationship Type="http://schemas.openxmlformats.org/officeDocument/2006/relationships/settings" Target="/word/settings.xml" Id="R8b14216cbe8a4490" /><Relationship Type="http://schemas.openxmlformats.org/officeDocument/2006/relationships/image" Target="/word/media/bf935879-fde6-4cca-9d7f-b2f734ed312a.png" Id="R0687a3c40b304342" /></Relationships>
</file>