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1ca4442bc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ada813c81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2714aa29403b" /><Relationship Type="http://schemas.openxmlformats.org/officeDocument/2006/relationships/numbering" Target="/word/numbering.xml" Id="R4e1757abdec440d0" /><Relationship Type="http://schemas.openxmlformats.org/officeDocument/2006/relationships/settings" Target="/word/settings.xml" Id="R712acceb21294fc0" /><Relationship Type="http://schemas.openxmlformats.org/officeDocument/2006/relationships/image" Target="/word/media/40c3cc3c-002c-4863-bd3c-f9606428777e.png" Id="Rd03ada813c814316" /></Relationships>
</file>