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24ddd992c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37e91dfa5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Wolfzennen,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ab1bbbce2496a" /><Relationship Type="http://schemas.openxmlformats.org/officeDocument/2006/relationships/numbering" Target="/word/numbering.xml" Id="R765fe4cd35ae448d" /><Relationship Type="http://schemas.openxmlformats.org/officeDocument/2006/relationships/settings" Target="/word/settings.xml" Id="Rc54c2203666646bb" /><Relationship Type="http://schemas.openxmlformats.org/officeDocument/2006/relationships/image" Target="/word/media/2adefdaf-25cf-47de-8a51-b89a0bab865d.png" Id="Rab937e91dfa543e8" /></Relationships>
</file>