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cf505222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17e8ecec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c6fbf329042b3" /><Relationship Type="http://schemas.openxmlformats.org/officeDocument/2006/relationships/numbering" Target="/word/numbering.xml" Id="R06ad5c303a5e4cfa" /><Relationship Type="http://schemas.openxmlformats.org/officeDocument/2006/relationships/settings" Target="/word/settings.xml" Id="R52d07e9db3884638" /><Relationship Type="http://schemas.openxmlformats.org/officeDocument/2006/relationships/image" Target="/word/media/122297a5-1672-4abb-88c3-e4c0a8140836.png" Id="Ra7a17e8ecec4436c" /></Relationships>
</file>