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d4d826fb2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736a70d98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a7cf0c5544142" /><Relationship Type="http://schemas.openxmlformats.org/officeDocument/2006/relationships/numbering" Target="/word/numbering.xml" Id="R61910a290d65405d" /><Relationship Type="http://schemas.openxmlformats.org/officeDocument/2006/relationships/settings" Target="/word/settings.xml" Id="Rbe6339e939f24fcd" /><Relationship Type="http://schemas.openxmlformats.org/officeDocument/2006/relationships/image" Target="/word/media/88613b97-e198-46fe-8263-f0109c93b96b.png" Id="R877736a70d9843c7" /></Relationships>
</file>