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05b554fe7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45b30ba30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Wulfringsen,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1c39225ee47ec" /><Relationship Type="http://schemas.openxmlformats.org/officeDocument/2006/relationships/numbering" Target="/word/numbering.xml" Id="R2dc640104d5d45a7" /><Relationship Type="http://schemas.openxmlformats.org/officeDocument/2006/relationships/settings" Target="/word/settings.xml" Id="R92420fc5694046e8" /><Relationship Type="http://schemas.openxmlformats.org/officeDocument/2006/relationships/image" Target="/word/media/245df5c8-c835-4a94-984b-b69208d64c62.png" Id="Rc3145b30ba30422c" /></Relationships>
</file>