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5b593bac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3d6e0140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6a8d48d384230" /><Relationship Type="http://schemas.openxmlformats.org/officeDocument/2006/relationships/numbering" Target="/word/numbering.xml" Id="Rc08eb9f267ab46db" /><Relationship Type="http://schemas.openxmlformats.org/officeDocument/2006/relationships/settings" Target="/word/settings.xml" Id="Rc81b01d897264cac" /><Relationship Type="http://schemas.openxmlformats.org/officeDocument/2006/relationships/image" Target="/word/media/7805fb62-ddd8-4243-b8f0-def8cc237e3a.png" Id="Rc71d3d6e014048a5" /></Relationships>
</file>