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f8cd7f32d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38bcf48ab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Wulkau,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5bff7892c4347" /><Relationship Type="http://schemas.openxmlformats.org/officeDocument/2006/relationships/numbering" Target="/word/numbering.xml" Id="Rc8009af8d33849d9" /><Relationship Type="http://schemas.openxmlformats.org/officeDocument/2006/relationships/settings" Target="/word/settings.xml" Id="R161460ab04404f95" /><Relationship Type="http://schemas.openxmlformats.org/officeDocument/2006/relationships/image" Target="/word/media/3bfd0153-ca54-4869-b084-5282a7dabbd7.png" Id="R6f638bcf48ab498e" /></Relationships>
</file>