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6c557249d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a6214f30e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985555e284355" /><Relationship Type="http://schemas.openxmlformats.org/officeDocument/2006/relationships/numbering" Target="/word/numbering.xml" Id="R5539f87fdaa8402c" /><Relationship Type="http://schemas.openxmlformats.org/officeDocument/2006/relationships/settings" Target="/word/settings.xml" Id="Rf304f5339f4f481d" /><Relationship Type="http://schemas.openxmlformats.org/officeDocument/2006/relationships/image" Target="/word/media/d32f3aea-23c9-43ca-98a0-540d302bae5b.png" Id="Re9ea6214f30e4639" /></Relationships>
</file>