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5a673438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b897aaac2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Wusten-Vahrnow,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c1667b834727" /><Relationship Type="http://schemas.openxmlformats.org/officeDocument/2006/relationships/numbering" Target="/word/numbering.xml" Id="R54b3a7e551304beb" /><Relationship Type="http://schemas.openxmlformats.org/officeDocument/2006/relationships/settings" Target="/word/settings.xml" Id="Ra542155b538f4a76" /><Relationship Type="http://schemas.openxmlformats.org/officeDocument/2006/relationships/image" Target="/word/media/c147cc96-6b29-4ace-ac93-7b3cb888bc24.png" Id="R97db897aaac2439d" /></Relationships>
</file>