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488d860f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e407a157b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Zaisering,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3258ca9c4878" /><Relationship Type="http://schemas.openxmlformats.org/officeDocument/2006/relationships/numbering" Target="/word/numbering.xml" Id="R227936f28b034a78" /><Relationship Type="http://schemas.openxmlformats.org/officeDocument/2006/relationships/settings" Target="/word/settings.xml" Id="R98f1c5e7a7584588" /><Relationship Type="http://schemas.openxmlformats.org/officeDocument/2006/relationships/image" Target="/word/media/ffe95a9f-2100-4e9d-9228-2ee0b7a6bba1.png" Id="R9cee407a157b4955" /></Relationships>
</file>