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2a04765e4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ab1bb4299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Zaisersweiher,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8f4890f9f4e4b" /><Relationship Type="http://schemas.openxmlformats.org/officeDocument/2006/relationships/numbering" Target="/word/numbering.xml" Id="R8b483ed2553441ac" /><Relationship Type="http://schemas.openxmlformats.org/officeDocument/2006/relationships/settings" Target="/word/settings.xml" Id="R7dc05763dc774454" /><Relationship Type="http://schemas.openxmlformats.org/officeDocument/2006/relationships/image" Target="/word/media/0d950d16-f311-4337-8025-775c9ce583cc.png" Id="Rdcbab1bb4299438b" /></Relationships>
</file>