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3aab1c9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6bda7daa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Zartwitz,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0f1ae9d434f04" /><Relationship Type="http://schemas.openxmlformats.org/officeDocument/2006/relationships/numbering" Target="/word/numbering.xml" Id="R6da80fe74ad44003" /><Relationship Type="http://schemas.openxmlformats.org/officeDocument/2006/relationships/settings" Target="/word/settings.xml" Id="Rbec753674b834e5f" /><Relationship Type="http://schemas.openxmlformats.org/officeDocument/2006/relationships/image" Target="/word/media/c10bec1b-a137-47cf-8039-29e99900cdea.png" Id="Red386bda7daa40e8" /></Relationships>
</file>