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3f94eb13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e89fb6ef8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Zeestow,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f0f1d36a943da" /><Relationship Type="http://schemas.openxmlformats.org/officeDocument/2006/relationships/numbering" Target="/word/numbering.xml" Id="R25dfe5a7b15c4ebe" /><Relationship Type="http://schemas.openxmlformats.org/officeDocument/2006/relationships/settings" Target="/word/settings.xml" Id="R58261a7ee6274cbd" /><Relationship Type="http://schemas.openxmlformats.org/officeDocument/2006/relationships/image" Target="/word/media/eea641cc-75f7-421f-9ed6-2bf1d0a6a5a0.png" Id="Recce89fb6ef84760" /></Relationships>
</file>