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72fb1e96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e3c894f70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d15f0dd64d9a" /><Relationship Type="http://schemas.openxmlformats.org/officeDocument/2006/relationships/numbering" Target="/word/numbering.xml" Id="R1c5dcbfc67da43fb" /><Relationship Type="http://schemas.openxmlformats.org/officeDocument/2006/relationships/settings" Target="/word/settings.xml" Id="R826b494f2b154913" /><Relationship Type="http://schemas.openxmlformats.org/officeDocument/2006/relationships/image" Target="/word/media/abfcf18e-ab0f-4954-b5a9-521e75c47bfc.png" Id="R6f1e3c894f704dab" /></Relationships>
</file>