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92740e280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12a77d91a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Zoberitz,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439ce7a38494c" /><Relationship Type="http://schemas.openxmlformats.org/officeDocument/2006/relationships/numbering" Target="/word/numbering.xml" Id="Rbc29aac2f71e456f" /><Relationship Type="http://schemas.openxmlformats.org/officeDocument/2006/relationships/settings" Target="/word/settings.xml" Id="R60cea62969414c5c" /><Relationship Type="http://schemas.openxmlformats.org/officeDocument/2006/relationships/image" Target="/word/media/424453d1-910c-40ef-a405-e24f637622a7.png" Id="R03412a77d91a485d" /></Relationships>
</file>