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eb82dc327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7d3550fc2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Zobigker,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4cbe9be90458d" /><Relationship Type="http://schemas.openxmlformats.org/officeDocument/2006/relationships/numbering" Target="/word/numbering.xml" Id="Rd423f6df54434b46" /><Relationship Type="http://schemas.openxmlformats.org/officeDocument/2006/relationships/settings" Target="/word/settings.xml" Id="R62633fa2da5a425f" /><Relationship Type="http://schemas.openxmlformats.org/officeDocument/2006/relationships/image" Target="/word/media/0951c6ab-c017-43c7-bbf0-82d9dd8baea5.png" Id="R3627d3550fc246ad" /></Relationships>
</file>