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b6d75b0d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db4525097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Zollbaum,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681e968e04a71" /><Relationship Type="http://schemas.openxmlformats.org/officeDocument/2006/relationships/numbering" Target="/word/numbering.xml" Id="R04177e571d1d42bb" /><Relationship Type="http://schemas.openxmlformats.org/officeDocument/2006/relationships/settings" Target="/word/settings.xml" Id="R5c9ca68220514e01" /><Relationship Type="http://schemas.openxmlformats.org/officeDocument/2006/relationships/image" Target="/word/media/bf0ee354-4065-4a64-83ec-9abd6f76486f.png" Id="R3c2db452509749a3" /></Relationships>
</file>