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0b7709e09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14912ba0c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8f103f20240ac" /><Relationship Type="http://schemas.openxmlformats.org/officeDocument/2006/relationships/numbering" Target="/word/numbering.xml" Id="Re5847a04d1374a7c" /><Relationship Type="http://schemas.openxmlformats.org/officeDocument/2006/relationships/settings" Target="/word/settings.xml" Id="R9236106ec46f42fd" /><Relationship Type="http://schemas.openxmlformats.org/officeDocument/2006/relationships/image" Target="/word/media/5aef35f6-a498-418f-b4ae-da5cddc5cd57.png" Id="Rf2a14912ba0c4f9b" /></Relationships>
</file>