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d1559ad0c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4246f79f9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339a82d2d4456" /><Relationship Type="http://schemas.openxmlformats.org/officeDocument/2006/relationships/numbering" Target="/word/numbering.xml" Id="R91f2cfb2ee8f43b7" /><Relationship Type="http://schemas.openxmlformats.org/officeDocument/2006/relationships/settings" Target="/word/settings.xml" Id="Rcea4f0f8f1084440" /><Relationship Type="http://schemas.openxmlformats.org/officeDocument/2006/relationships/image" Target="/word/media/a95d40b0-9d0e-4b2f-a46e-80225363e89c.png" Id="R2a14246f79f94a0b" /></Relationships>
</file>