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db521cfc6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e8d62ecc8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Zorbau,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c991261fd477d" /><Relationship Type="http://schemas.openxmlformats.org/officeDocument/2006/relationships/numbering" Target="/word/numbering.xml" Id="R80c9fa539fe44d4c" /><Relationship Type="http://schemas.openxmlformats.org/officeDocument/2006/relationships/settings" Target="/word/settings.xml" Id="R73f3897a082b4242" /><Relationship Type="http://schemas.openxmlformats.org/officeDocument/2006/relationships/image" Target="/word/media/c7664b57-90f9-4dcb-8848-7b63218f17c4.png" Id="R4fee8d62ecc84284" /></Relationships>
</file>