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9182ac811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dfd01a91a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4fe6a934a4297" /><Relationship Type="http://schemas.openxmlformats.org/officeDocument/2006/relationships/numbering" Target="/word/numbering.xml" Id="R37fc81039f7a4fe7" /><Relationship Type="http://schemas.openxmlformats.org/officeDocument/2006/relationships/settings" Target="/word/settings.xml" Id="R9a1b01348dde4235" /><Relationship Type="http://schemas.openxmlformats.org/officeDocument/2006/relationships/image" Target="/word/media/4f243ccd-503e-43c0-bdad-a3e3fe141e52.png" Id="Rbb4dfd01a91a405b" /></Relationships>
</file>