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223587ad2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b49ff6057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Zottewitz,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deef79e904d03" /><Relationship Type="http://schemas.openxmlformats.org/officeDocument/2006/relationships/numbering" Target="/word/numbering.xml" Id="R5202f15f454a4ac1" /><Relationship Type="http://schemas.openxmlformats.org/officeDocument/2006/relationships/settings" Target="/word/settings.xml" Id="Re98428465aff45bb" /><Relationship Type="http://schemas.openxmlformats.org/officeDocument/2006/relationships/image" Target="/word/media/d50b1a05-4c91-4c45-949b-1e1dc4a073d2.png" Id="R103b49ff60574cca" /></Relationships>
</file>