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2c80e95d9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87e7d8844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Zottishofen,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88b806817408f" /><Relationship Type="http://schemas.openxmlformats.org/officeDocument/2006/relationships/numbering" Target="/word/numbering.xml" Id="R80c6c61702ef402c" /><Relationship Type="http://schemas.openxmlformats.org/officeDocument/2006/relationships/settings" Target="/word/settings.xml" Id="Rfb3618ce097b47f2" /><Relationship Type="http://schemas.openxmlformats.org/officeDocument/2006/relationships/image" Target="/word/media/5d4eedbf-604a-40fa-a0dc-1326545a596f.png" Id="Rd9987e7d88444c7f" /></Relationships>
</file>