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1c6e5169c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8e44dd733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Zschachenmuhle,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a2de165844947" /><Relationship Type="http://schemas.openxmlformats.org/officeDocument/2006/relationships/numbering" Target="/word/numbering.xml" Id="R241c2d5a669b466e" /><Relationship Type="http://schemas.openxmlformats.org/officeDocument/2006/relationships/settings" Target="/word/settings.xml" Id="R9dba66ac38924573" /><Relationship Type="http://schemas.openxmlformats.org/officeDocument/2006/relationships/image" Target="/word/media/0640daea-7552-4a53-bce5-9420355da796.png" Id="Raff8e44dd7334018" /></Relationships>
</file>