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8343f4ae1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41f94256d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Zschachwitz,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daf8f2c014863" /><Relationship Type="http://schemas.openxmlformats.org/officeDocument/2006/relationships/numbering" Target="/word/numbering.xml" Id="R8d8dd269c93a4d30" /><Relationship Type="http://schemas.openxmlformats.org/officeDocument/2006/relationships/settings" Target="/word/settings.xml" Id="Ree68daa128b14a15" /><Relationship Type="http://schemas.openxmlformats.org/officeDocument/2006/relationships/image" Target="/word/media/5b298d37-a270-49a1-9170-2ecca003a396.png" Id="R6b341f94256d4c84" /></Relationships>
</file>