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a67a1a542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19835298e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Zschepa,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77663e73f4cea" /><Relationship Type="http://schemas.openxmlformats.org/officeDocument/2006/relationships/numbering" Target="/word/numbering.xml" Id="R5be7251afdc44e39" /><Relationship Type="http://schemas.openxmlformats.org/officeDocument/2006/relationships/settings" Target="/word/settings.xml" Id="R556b330b0c1e46bf" /><Relationship Type="http://schemas.openxmlformats.org/officeDocument/2006/relationships/image" Target="/word/media/bc7ad3fa-671e-45ea-a527-8765ae70ac03.png" Id="R23a19835298e43cd" /></Relationships>
</file>